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86"/>
        <w:gridCol w:w="6345"/>
      </w:tblGrid>
      <w:tr w:rsidR="00435F17" w:rsidTr="005857E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Projekt: Třídění odpadů </w:t>
            </w:r>
          </w:p>
        </w:tc>
      </w:tr>
      <w:tr w:rsidR="00435F17" w:rsidTr="005857E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BB66CF" w:rsidP="00435F17">
            <w:pPr>
              <w:pStyle w:val="ListParagraph"/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435F17">
              <w:rPr>
                <w:b/>
                <w:sz w:val="36"/>
                <w:szCs w:val="36"/>
              </w:rPr>
              <w:t>. ročník</w:t>
            </w:r>
            <w:r w:rsidR="003F0CD0">
              <w:rPr>
                <w:b/>
                <w:sz w:val="36"/>
                <w:szCs w:val="36"/>
              </w:rPr>
              <w:t xml:space="preserve">                duben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Vzdělávací oblast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BB66CF" w:rsidP="005857E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Člověk a jeho svět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Tematický okruh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BB66CF" w:rsidP="005857E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Rozmanitost přírody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Očekávané výstupy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Určí různé druhy odpadu a výrobky z nich (sklo, plast, papír).</w:t>
            </w:r>
          </w:p>
          <w:p w:rsidR="00435F17" w:rsidRDefault="00435F17" w:rsidP="005857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Rozumí pojmu odpad a popíše jeho vliv na životní prostředí.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Cíl hodiny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8849F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Připomenutí zásad správného třídění odpadů a zdůraznění nutnosti zpětného odběru elektrospotřebičů a použitých baterií jako jednoho z pilířů ochrany životního prostředí.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Hodinová dotace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Metodický postup rozdělen podle potřeby do </w:t>
            </w:r>
            <w:r w:rsidR="00BB66CF">
              <w:rPr>
                <w:sz w:val="28"/>
                <w:szCs w:val="28"/>
              </w:rPr>
              <w:t>1 až 2</w:t>
            </w:r>
            <w:r>
              <w:rPr>
                <w:sz w:val="28"/>
                <w:szCs w:val="28"/>
              </w:rPr>
              <w:t xml:space="preserve"> vyučovacích hodin.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3F0CD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PC a interaktivní tab</w:t>
            </w:r>
            <w:r w:rsidR="00BB66CF">
              <w:rPr>
                <w:sz w:val="28"/>
                <w:szCs w:val="28"/>
              </w:rPr>
              <w:t>ule k prezentaci hry,</w:t>
            </w:r>
            <w:r>
              <w:rPr>
                <w:sz w:val="28"/>
                <w:szCs w:val="28"/>
              </w:rPr>
              <w:t xml:space="preserve"> pastelky, </w:t>
            </w:r>
            <w:r w:rsidR="00BB66CF">
              <w:rPr>
                <w:sz w:val="28"/>
                <w:szCs w:val="28"/>
              </w:rPr>
              <w:t>lepidla, velký arch papíru, obrázky s odpady, nůžky.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Metody práce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3F0CD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Motivační </w:t>
            </w:r>
            <w:r w:rsidR="00BB66CF">
              <w:rPr>
                <w:sz w:val="28"/>
                <w:szCs w:val="28"/>
              </w:rPr>
              <w:t>hra na interaktivní tabuli ve formátu SMART Notebook</w:t>
            </w:r>
            <w:r>
              <w:rPr>
                <w:sz w:val="28"/>
                <w:szCs w:val="28"/>
              </w:rPr>
              <w:t>, pr</w:t>
            </w:r>
            <w:r w:rsidR="00BB66CF">
              <w:rPr>
                <w:sz w:val="28"/>
                <w:szCs w:val="28"/>
              </w:rPr>
              <w:t xml:space="preserve">áce ve volném prostoru - </w:t>
            </w:r>
            <w:r>
              <w:rPr>
                <w:sz w:val="28"/>
                <w:szCs w:val="28"/>
              </w:rPr>
              <w:t>tvorba plakátů</w:t>
            </w:r>
            <w:r w:rsidR="00BB66CF">
              <w:rPr>
                <w:sz w:val="28"/>
                <w:szCs w:val="28"/>
              </w:rPr>
              <w:t>.</w:t>
            </w:r>
          </w:p>
        </w:tc>
      </w:tr>
      <w:tr w:rsidR="00435F17" w:rsidRPr="00BB0E30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Metodický postup</w:t>
            </w:r>
          </w:p>
          <w:p w:rsidR="00435F17" w:rsidRDefault="00435F17" w:rsidP="005857E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vyučovací hodina</w:t>
            </w: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Default="007F3D68" w:rsidP="007F3D68">
            <w:pPr>
              <w:rPr>
                <w:b/>
                <w:sz w:val="28"/>
                <w:szCs w:val="28"/>
              </w:rPr>
            </w:pPr>
          </w:p>
          <w:p w:rsidR="007F3D68" w:rsidRPr="007F3D68" w:rsidRDefault="007F3D68" w:rsidP="007F3D6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vyučovací hodina</w:t>
            </w: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Default="00435F17" w:rsidP="005857E1">
            <w:pPr>
              <w:rPr>
                <w:b/>
                <w:sz w:val="28"/>
                <w:szCs w:val="28"/>
              </w:rPr>
            </w:pPr>
          </w:p>
          <w:p w:rsidR="00435F17" w:rsidRPr="007F3D68" w:rsidRDefault="00435F17" w:rsidP="007F3D68">
            <w:pPr>
              <w:pStyle w:val="ListParagraph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513812" w:rsidP="003F0CD0">
            <w:pPr>
              <w:pStyle w:val="ListParagraph"/>
              <w:numPr>
                <w:ilvl w:val="1"/>
                <w:numId w:val="2"/>
              </w:numPr>
              <w:ind w:left="567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  <w:u w:val="single"/>
              </w:rPr>
              <w:lastRenderedPageBreak/>
              <w:t>Motivační hra</w:t>
            </w:r>
            <w:r>
              <w:rPr>
                <w:sz w:val="28"/>
                <w:szCs w:val="28"/>
              </w:rPr>
              <w:t xml:space="preserve"> na třídění odpadu ve formátu SMART Notebook: hra může být různě dlouhá podle zvážení učitele.</w:t>
            </w:r>
          </w:p>
          <w:p w:rsidR="00513812" w:rsidRDefault="00513812" w:rsidP="003F0CD0">
            <w:pPr>
              <w:pStyle w:val="ListParagraph"/>
              <w:numPr>
                <w:ilvl w:val="1"/>
                <w:numId w:val="2"/>
              </w:num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Tvorba plakátů: </w:t>
            </w:r>
            <w:r>
              <w:rPr>
                <w:sz w:val="28"/>
                <w:szCs w:val="28"/>
              </w:rPr>
              <w:t>rozdělení žáků do skupin nebo do dvojic podle zvážení učitele. Žáci vytváří plakáty s návodem, jak třídit odpad, do jakých kontejnerů</w:t>
            </w:r>
            <w:r w:rsidR="007F3D68">
              <w:rPr>
                <w:sz w:val="28"/>
                <w:szCs w:val="28"/>
              </w:rPr>
              <w:t xml:space="preserve"> vhazovat odpady podle toho, co viděli v předchozí prezentaci ve hře. Lepí kontejnery z barevných papírů, dolepují různé obrázky odpadů nebo dokreslují, žáci mají sami vymyslet svůj nápad.</w:t>
            </w:r>
          </w:p>
          <w:p w:rsidR="00513812" w:rsidRDefault="00513812" w:rsidP="00513812">
            <w:pPr>
              <w:pStyle w:val="ListParagraph"/>
              <w:ind w:left="5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jedna větší skupina vy</w:t>
            </w:r>
            <w:r w:rsidR="007F3D68">
              <w:rPr>
                <w:sz w:val="28"/>
                <w:szCs w:val="28"/>
              </w:rPr>
              <w:t xml:space="preserve">tváří plakát na velký arch </w:t>
            </w:r>
          </w:p>
          <w:p w:rsidR="007F3D68" w:rsidRPr="004F7783" w:rsidRDefault="007F3D68" w:rsidP="003F0CD0">
            <w:pPr>
              <w:pStyle w:val="ListParagraph"/>
              <w:ind w:left="5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dvojice vytváří menší plakáty na menší čtvrtky nebo na ještě menší archy papíru jako reklamní letáčky</w:t>
            </w:r>
          </w:p>
          <w:p w:rsidR="007F3D68" w:rsidRDefault="00435F17" w:rsidP="003F0CD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F3D68">
              <w:rPr>
                <w:sz w:val="28"/>
                <w:szCs w:val="28"/>
                <w:u w:val="single"/>
              </w:rPr>
              <w:t>Prezentace hotových plakátů:</w:t>
            </w:r>
            <w:r w:rsidRPr="007F3D68">
              <w:rPr>
                <w:sz w:val="28"/>
                <w:szCs w:val="28"/>
              </w:rPr>
              <w:t xml:space="preserve"> na koberci </w:t>
            </w:r>
            <w:r w:rsidR="007F3D68" w:rsidRPr="007F3D68">
              <w:rPr>
                <w:sz w:val="28"/>
                <w:szCs w:val="28"/>
              </w:rPr>
              <w:t xml:space="preserve">nebo před lavicemi </w:t>
            </w:r>
            <w:r w:rsidRPr="007F3D68">
              <w:rPr>
                <w:sz w:val="28"/>
                <w:szCs w:val="28"/>
              </w:rPr>
              <w:t>každý žák představí a popíše svou práci</w:t>
            </w:r>
            <w:r w:rsidR="007F3D68" w:rsidRPr="007F3D68">
              <w:rPr>
                <w:sz w:val="28"/>
                <w:szCs w:val="28"/>
              </w:rPr>
              <w:t>.</w:t>
            </w:r>
          </w:p>
          <w:p w:rsidR="003F0CD0" w:rsidRDefault="003F0CD0" w:rsidP="003F0CD0">
            <w:pPr>
              <w:rPr>
                <w:sz w:val="28"/>
                <w:szCs w:val="28"/>
              </w:rPr>
            </w:pPr>
          </w:p>
          <w:p w:rsidR="003F0CD0" w:rsidRPr="003F0CD0" w:rsidRDefault="003F0CD0" w:rsidP="003F0CD0">
            <w:pPr>
              <w:rPr>
                <w:sz w:val="28"/>
                <w:szCs w:val="28"/>
              </w:rPr>
            </w:pPr>
          </w:p>
          <w:p w:rsidR="007F3D68" w:rsidRPr="003F0CD0" w:rsidRDefault="007F3D68" w:rsidP="005857E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Závěrečné zhodnocení učitelem</w:t>
            </w:r>
            <w:r w:rsidR="003F0CD0">
              <w:rPr>
                <w:sz w:val="28"/>
                <w:szCs w:val="28"/>
                <w:u w:val="single"/>
              </w:rPr>
              <w:t>:</w:t>
            </w:r>
            <w:r w:rsidR="003F0CD0">
              <w:rPr>
                <w:sz w:val="28"/>
                <w:szCs w:val="28"/>
              </w:rPr>
              <w:t xml:space="preserve"> vyhodnocení plakátů a zopakování základních pravidel správného nakládání s odpady a základních pravidel jejich třídění.</w:t>
            </w:r>
          </w:p>
          <w:p w:rsidR="00435F17" w:rsidRPr="007F3D68" w:rsidRDefault="003F0CD0" w:rsidP="003F0CD0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3D68">
              <w:rPr>
                <w:sz w:val="28"/>
                <w:szCs w:val="28"/>
              </w:rPr>
              <w:t xml:space="preserve">. </w:t>
            </w:r>
            <w:r w:rsidR="007F3D68">
              <w:rPr>
                <w:sz w:val="28"/>
                <w:szCs w:val="28"/>
                <w:u w:val="single"/>
              </w:rPr>
              <w:t>Výstava plakátů:</w:t>
            </w:r>
            <w:r w:rsidR="007F3D68">
              <w:rPr>
                <w:sz w:val="28"/>
                <w:szCs w:val="28"/>
              </w:rPr>
              <w:t xml:space="preserve"> některé plakáty byly vystaveny u kontejnerů před obecním úřadem, letáčky byly rozmnoženy a je možné si je vzít také na obecním úřadě, jiné plakáty byly umístěny na nástěnce školy.</w:t>
            </w: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Závěr</w:t>
            </w:r>
          </w:p>
          <w:p w:rsidR="00435F17" w:rsidRDefault="00435F17" w:rsidP="005857E1">
            <w:pPr>
              <w:rPr>
                <w:sz w:val="28"/>
                <w:szCs w:val="28"/>
              </w:rPr>
            </w:pPr>
          </w:p>
          <w:p w:rsidR="00435F17" w:rsidRDefault="00435F17" w:rsidP="005857E1">
            <w:pPr>
              <w:rPr>
                <w:sz w:val="28"/>
                <w:szCs w:val="28"/>
              </w:rPr>
            </w:pPr>
          </w:p>
          <w:p w:rsidR="00435F17" w:rsidRDefault="00435F17" w:rsidP="005857E1">
            <w:pPr>
              <w:rPr>
                <w:sz w:val="28"/>
                <w:szCs w:val="28"/>
              </w:rPr>
            </w:pPr>
          </w:p>
          <w:p w:rsidR="00435F17" w:rsidRDefault="00435F17" w:rsidP="005857E1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7F3D68" w:rsidP="003F0CD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3F0CD0">
              <w:rPr>
                <w:sz w:val="28"/>
                <w:szCs w:val="28"/>
              </w:rPr>
              <w:t xml:space="preserve">kud se tvorba plakátů nestihne </w:t>
            </w:r>
            <w:r>
              <w:rPr>
                <w:sz w:val="28"/>
                <w:szCs w:val="28"/>
              </w:rPr>
              <w:t>v jedné vyučovací hodině, může se pokračovat další vyučovací hodinou.</w:t>
            </w:r>
            <w:r w:rsidR="003F0CD0">
              <w:rPr>
                <w:sz w:val="28"/>
                <w:szCs w:val="28"/>
              </w:rPr>
              <w:t xml:space="preserve"> </w:t>
            </w:r>
            <w:r w:rsidR="00513812">
              <w:rPr>
                <w:sz w:val="28"/>
                <w:szCs w:val="28"/>
              </w:rPr>
              <w:t xml:space="preserve">Tento projekt lze využít i v jiných ročnících, dokonce i v nižších </w:t>
            </w:r>
            <w:r w:rsidR="003F0CD0">
              <w:rPr>
                <w:sz w:val="28"/>
                <w:szCs w:val="28"/>
              </w:rPr>
              <w:t xml:space="preserve">ročnících druhého stupně. Připomenutí  </w:t>
            </w:r>
            <w:r w:rsidR="00435F17">
              <w:rPr>
                <w:sz w:val="28"/>
                <w:szCs w:val="28"/>
              </w:rPr>
              <w:t xml:space="preserve"> </w:t>
            </w:r>
            <w:r w:rsidR="003F0CD0">
              <w:rPr>
                <w:sz w:val="28"/>
                <w:szCs w:val="28"/>
              </w:rPr>
              <w:t xml:space="preserve">dodržování </w:t>
            </w:r>
            <w:r w:rsidR="00435F17">
              <w:rPr>
                <w:sz w:val="28"/>
                <w:szCs w:val="28"/>
              </w:rPr>
              <w:t xml:space="preserve"> zásad </w:t>
            </w:r>
            <w:r w:rsidR="003F0CD0">
              <w:rPr>
                <w:sz w:val="28"/>
                <w:szCs w:val="28"/>
              </w:rPr>
              <w:t xml:space="preserve">třídění odpadů </w:t>
            </w:r>
            <w:r w:rsidR="00435F17">
              <w:rPr>
                <w:sz w:val="28"/>
                <w:szCs w:val="28"/>
              </w:rPr>
              <w:t>ve škole, ale i doma a v obci.</w:t>
            </w:r>
          </w:p>
          <w:p w:rsidR="00435F17" w:rsidRDefault="00435F17" w:rsidP="005857E1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435F17" w:rsidTr="005857E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ZŠ J. </w:t>
            </w:r>
            <w:proofErr w:type="spellStart"/>
            <w:r>
              <w:rPr>
                <w:b/>
                <w:sz w:val="28"/>
                <w:szCs w:val="28"/>
              </w:rPr>
              <w:t>A.Komenského</w:t>
            </w:r>
            <w:proofErr w:type="spellEnd"/>
            <w:r>
              <w:rPr>
                <w:b/>
                <w:sz w:val="28"/>
                <w:szCs w:val="28"/>
              </w:rPr>
              <w:t xml:space="preserve"> Kly, okr. Mělník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7" w:rsidRDefault="00435F17" w:rsidP="005857E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Eva Havelková</w:t>
            </w:r>
          </w:p>
        </w:tc>
      </w:tr>
    </w:tbl>
    <w:p w:rsidR="003F0CD0" w:rsidRDefault="003F0CD0"/>
    <w:p w:rsidR="003F0CD0" w:rsidRDefault="003F0CD0" w:rsidP="003F0CD0">
      <w:pPr>
        <w:jc w:val="center"/>
      </w:pPr>
      <w:r>
        <w:rPr>
          <w:sz w:val="24"/>
          <w:szCs w:val="24"/>
        </w:rPr>
        <w:t>Velký plakát</w:t>
      </w:r>
    </w:p>
    <w:p w:rsidR="003F0CD0" w:rsidRPr="003F0CD0" w:rsidRDefault="003F0CD0" w:rsidP="003F0CD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69215</wp:posOffset>
            </wp:positionV>
            <wp:extent cx="5762625" cy="3838575"/>
            <wp:effectExtent l="19050" t="0" r="9525" b="0"/>
            <wp:wrapNone/>
            <wp:docPr id="1" name="obrázek 1" descr="G:\DCIM\100KC533\100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KC533\100_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Pr="003F0CD0" w:rsidRDefault="003F0CD0" w:rsidP="003F0CD0"/>
    <w:p w:rsidR="003F0CD0" w:rsidRDefault="003F0CD0" w:rsidP="003F0CD0"/>
    <w:p w:rsidR="00930A75" w:rsidRDefault="003F0CD0" w:rsidP="003F0CD0">
      <w:pPr>
        <w:tabs>
          <w:tab w:val="left" w:pos="1500"/>
        </w:tabs>
      </w:pPr>
      <w:r>
        <w:tab/>
      </w:r>
      <w:r>
        <w:tab/>
      </w:r>
    </w:p>
    <w:p w:rsidR="003F0CD0" w:rsidRDefault="003F0CD0" w:rsidP="003F0CD0">
      <w:pPr>
        <w:tabs>
          <w:tab w:val="left" w:pos="1500"/>
        </w:tabs>
      </w:pPr>
    </w:p>
    <w:p w:rsidR="003F0CD0" w:rsidRPr="003F0CD0" w:rsidRDefault="003F0CD0" w:rsidP="003F0CD0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Kontejnery se rozevírají – uvnitř jsou nalepené obrázky s odpady, které do nich patří.</w:t>
      </w:r>
    </w:p>
    <w:p w:rsidR="003F0CD0" w:rsidRDefault="003F0CD0" w:rsidP="003F0CD0">
      <w:pPr>
        <w:tabs>
          <w:tab w:val="left" w:pos="1500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5762625" cy="3838575"/>
            <wp:effectExtent l="19050" t="0" r="9525" b="0"/>
            <wp:wrapNone/>
            <wp:docPr id="2" name="obrázek 2" descr="G:\DCIM\100KC533\100_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KC533\100_4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9F2" w:rsidRDefault="008849F2" w:rsidP="003F0CD0">
      <w:pPr>
        <w:tabs>
          <w:tab w:val="left" w:pos="1500"/>
        </w:tabs>
      </w:pPr>
    </w:p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Pr="008849F2" w:rsidRDefault="008849F2" w:rsidP="008849F2"/>
    <w:p w:rsidR="008849F2" w:rsidRDefault="008849F2" w:rsidP="008849F2"/>
    <w:p w:rsidR="003F0CD0" w:rsidRPr="008849F2" w:rsidRDefault="008849F2" w:rsidP="008849F2">
      <w:pPr>
        <w:tabs>
          <w:tab w:val="left" w:pos="30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489585</wp:posOffset>
            </wp:positionV>
            <wp:extent cx="2362200" cy="3235960"/>
            <wp:effectExtent l="19050" t="0" r="0" b="0"/>
            <wp:wrapTight wrapText="bothSides">
              <wp:wrapPolygon edited="0">
                <wp:start x="-174" y="0"/>
                <wp:lineTo x="-174" y="21490"/>
                <wp:lineTo x="21600" y="21490"/>
                <wp:lineTo x="21600" y="0"/>
                <wp:lineTo x="-174" y="0"/>
              </wp:wrapPolygon>
            </wp:wrapTight>
            <wp:docPr id="4" name="obrázek 2" descr="G:\DCIM\100KC533\100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KC533\100_4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72" r="2027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489586</wp:posOffset>
            </wp:positionV>
            <wp:extent cx="2744732" cy="3219450"/>
            <wp:effectExtent l="19050" t="0" r="0" b="0"/>
            <wp:wrapNone/>
            <wp:docPr id="3" name="obrázek 1" descr="G:\DCIM\100KC533\100_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KC533\100_4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54" r="3636" b="1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3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9F2">
        <w:rPr>
          <w:sz w:val="24"/>
          <w:szCs w:val="24"/>
        </w:rPr>
        <w:t>Malé plakáty</w:t>
      </w:r>
    </w:p>
    <w:sectPr w:rsidR="003F0CD0" w:rsidRPr="008849F2" w:rsidSect="0093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964"/>
    <w:multiLevelType w:val="hybridMultilevel"/>
    <w:tmpl w:val="8B42E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436"/>
    <w:multiLevelType w:val="hybridMultilevel"/>
    <w:tmpl w:val="1AF2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B4D24"/>
    <w:multiLevelType w:val="hybridMultilevel"/>
    <w:tmpl w:val="25FC8128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7"/>
    <w:rsid w:val="00266AFC"/>
    <w:rsid w:val="003F0CD0"/>
    <w:rsid w:val="00435F17"/>
    <w:rsid w:val="00513812"/>
    <w:rsid w:val="00522C28"/>
    <w:rsid w:val="007F3D68"/>
    <w:rsid w:val="008849F2"/>
    <w:rsid w:val="00930A75"/>
    <w:rsid w:val="00BB66CF"/>
    <w:rsid w:val="00CD4959"/>
    <w:rsid w:val="00D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17"/>
    <w:pPr>
      <w:ind w:left="720"/>
      <w:contextualSpacing/>
    </w:pPr>
  </w:style>
  <w:style w:type="table" w:styleId="TableGrid">
    <w:name w:val="Table Grid"/>
    <w:basedOn w:val="TableNormal"/>
    <w:uiPriority w:val="59"/>
    <w:rsid w:val="0043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17"/>
    <w:pPr>
      <w:ind w:left="720"/>
      <w:contextualSpacing/>
    </w:pPr>
  </w:style>
  <w:style w:type="table" w:styleId="TableGrid">
    <w:name w:val="Table Grid"/>
    <w:basedOn w:val="TableNormal"/>
    <w:uiPriority w:val="59"/>
    <w:rsid w:val="0043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Mgr. Ilona Johnová Koukalová</cp:lastModifiedBy>
  <cp:revision>2</cp:revision>
  <dcterms:created xsi:type="dcterms:W3CDTF">2014-05-22T07:03:00Z</dcterms:created>
  <dcterms:modified xsi:type="dcterms:W3CDTF">2014-05-22T07:03:00Z</dcterms:modified>
</cp:coreProperties>
</file>