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BC" w:rsidRDefault="003520BC" w:rsidP="003520BC">
      <w:r>
        <w:t>Autor</w:t>
      </w:r>
      <w:bookmarkStart w:id="0" w:name="_GoBack"/>
      <w:r>
        <w:t xml:space="preserve">: </w:t>
      </w:r>
      <w:r>
        <w:t xml:space="preserve">Andrea Tláskalová, </w:t>
      </w:r>
      <w:r w:rsidRPr="003520BC">
        <w:t>Základní škola J. V. Sládka</w:t>
      </w:r>
      <w:r>
        <w:t xml:space="preserve">, </w:t>
      </w:r>
      <w:r w:rsidRPr="003520BC">
        <w:t>Zbiroh</w:t>
      </w:r>
    </w:p>
    <w:p w:rsidR="003520BC" w:rsidRDefault="003520BC" w:rsidP="003520BC"/>
    <w:p w:rsidR="003520BC" w:rsidRPr="008B1B10" w:rsidRDefault="003520BC" w:rsidP="003520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Sešlapujeme PET láhve</w:t>
      </w:r>
      <w:bookmarkEnd w:id="0"/>
      <w:r w:rsidRPr="008B1B10">
        <w:rPr>
          <w:b/>
          <w:sz w:val="28"/>
          <w:szCs w:val="28"/>
          <w:u w:val="single"/>
        </w:rPr>
        <w:t>, námět na vyučovací hodinu</w:t>
      </w:r>
    </w:p>
    <w:p w:rsidR="003520BC" w:rsidRDefault="003520BC"/>
    <w:p w:rsidR="003520BC" w:rsidRDefault="003520BC">
      <w:r>
        <w:t>Základní osnova úkolu:</w:t>
      </w:r>
    </w:p>
    <w:p w:rsidR="003520BC" w:rsidRDefault="00744A18" w:rsidP="003520BC">
      <w:pPr>
        <w:pStyle w:val="Odstavecseseznamem"/>
        <w:numPr>
          <w:ilvl w:val="0"/>
          <w:numId w:val="1"/>
        </w:numPr>
      </w:pPr>
      <w:r>
        <w:t>Vyzv</w:t>
      </w:r>
      <w:r w:rsidR="003520BC">
        <w:t>ěte</w:t>
      </w:r>
      <w:r>
        <w:t xml:space="preserve"> žáky, aby během 1 týdne až 1 měsíce nosili do školy prázdné PET lahve</w:t>
      </w:r>
      <w:r w:rsidR="003520BC">
        <w:t>.</w:t>
      </w:r>
    </w:p>
    <w:p w:rsidR="003520BC" w:rsidRDefault="003520BC" w:rsidP="003520BC">
      <w:pPr>
        <w:pStyle w:val="Odstavecseseznamem"/>
      </w:pPr>
    </w:p>
    <w:p w:rsidR="003520BC" w:rsidRDefault="00744A18" w:rsidP="003520BC">
      <w:pPr>
        <w:pStyle w:val="Odstavecseseznamem"/>
        <w:numPr>
          <w:ilvl w:val="0"/>
          <w:numId w:val="1"/>
        </w:numPr>
      </w:pPr>
      <w:r>
        <w:t>Po této době přinesené PET lahve spočít</w:t>
      </w:r>
      <w:r w:rsidR="003520BC">
        <w:t>ejte</w:t>
      </w:r>
      <w:r>
        <w:t>, rozděl</w:t>
      </w:r>
      <w:r w:rsidR="003520BC">
        <w:t>te</w:t>
      </w:r>
      <w:r>
        <w:t xml:space="preserve"> na poloviny. Jednu polovinu sešlap</w:t>
      </w:r>
      <w:r w:rsidR="003520BC">
        <w:t>te</w:t>
      </w:r>
      <w:r w:rsidR="008D6105">
        <w:t xml:space="preserve">. </w:t>
      </w:r>
    </w:p>
    <w:p w:rsidR="003520BC" w:rsidRDefault="003520BC" w:rsidP="003520BC">
      <w:pPr>
        <w:pStyle w:val="Odstavecseseznamem"/>
      </w:pPr>
    </w:p>
    <w:p w:rsidR="003520BC" w:rsidRDefault="008D6105" w:rsidP="003520BC">
      <w:pPr>
        <w:pStyle w:val="Odstavecseseznamem"/>
        <w:numPr>
          <w:ilvl w:val="0"/>
          <w:numId w:val="1"/>
        </w:numPr>
      </w:pPr>
      <w:r>
        <w:t>Připrav</w:t>
      </w:r>
      <w:r w:rsidR="003520BC">
        <w:t>te</w:t>
      </w:r>
      <w:r>
        <w:t xml:space="preserve"> </w:t>
      </w:r>
      <w:r w:rsidR="003520BC">
        <w:t xml:space="preserve">si </w:t>
      </w:r>
      <w:r>
        <w:t>dvě stejné krabice, do jedné pečlivě nasklád</w:t>
      </w:r>
      <w:r w:rsidR="003520BC">
        <w:t>ejt</w:t>
      </w:r>
      <w:r>
        <w:t>e sešlapané PET lahve a do druhé pečlivě nasklád</w:t>
      </w:r>
      <w:r w:rsidR="003520BC">
        <w:t>ejt</w:t>
      </w:r>
      <w:r>
        <w:t>e nesešlapané PET lahve, potom porovn</w:t>
      </w:r>
      <w:r w:rsidR="003520BC">
        <w:t>ejte</w:t>
      </w:r>
      <w:r>
        <w:t xml:space="preserve"> toto množství. </w:t>
      </w:r>
    </w:p>
    <w:p w:rsidR="003520BC" w:rsidRDefault="003520BC" w:rsidP="003520BC">
      <w:pPr>
        <w:pStyle w:val="Odstavecseseznamem"/>
      </w:pPr>
    </w:p>
    <w:p w:rsidR="003520BC" w:rsidRDefault="008D6105" w:rsidP="003520BC">
      <w:pPr>
        <w:pStyle w:val="Odstavecseseznamem"/>
        <w:numPr>
          <w:ilvl w:val="0"/>
          <w:numId w:val="1"/>
        </w:numPr>
      </w:pPr>
      <w:r>
        <w:t>Následně může</w:t>
      </w:r>
      <w:r w:rsidR="003520BC">
        <w:t>t</w:t>
      </w:r>
      <w:r>
        <w:t>e tento poměr přepočítat na vzdálenost ze školy k </w:t>
      </w:r>
      <w:proofErr w:type="spellStart"/>
      <w:r>
        <w:t>dotříďovací</w:t>
      </w:r>
      <w:proofErr w:type="spellEnd"/>
      <w:r>
        <w:t xml:space="preserve"> lince a spočítat úsporu paliv (opotřebení vozu, počet vozu atd.)</w:t>
      </w:r>
      <w:r w:rsidR="003520BC">
        <w:t>.</w:t>
      </w:r>
    </w:p>
    <w:p w:rsidR="003520BC" w:rsidRDefault="003520BC" w:rsidP="003520BC">
      <w:pPr>
        <w:pStyle w:val="Odstavecseseznamem"/>
      </w:pPr>
    </w:p>
    <w:p w:rsidR="008D6105" w:rsidRDefault="008D6105" w:rsidP="003520BC">
      <w:pPr>
        <w:pStyle w:val="Odstavecseseznamem"/>
        <w:numPr>
          <w:ilvl w:val="0"/>
          <w:numId w:val="1"/>
        </w:numPr>
      </w:pPr>
      <w:r>
        <w:t>Dále může</w:t>
      </w:r>
      <w:r w:rsidR="003520BC">
        <w:t>t</w:t>
      </w:r>
      <w:r>
        <w:t>e spočítat, kolik peněz bychom ušetřili, kdybychom na pití nenakupovali PET lahve, ale vodu z kohoutku.</w:t>
      </w:r>
    </w:p>
    <w:p w:rsidR="003520BC" w:rsidRDefault="003520BC" w:rsidP="003520BC">
      <w:pPr>
        <w:pStyle w:val="Odstavecseseznamem"/>
      </w:pPr>
    </w:p>
    <w:p w:rsidR="003520BC" w:rsidRDefault="003520BC" w:rsidP="003520BC">
      <w:r>
        <w:rPr>
          <w:noProof/>
        </w:rPr>
        <w:drawing>
          <wp:inline distT="0" distB="0" distL="0" distR="0">
            <wp:extent cx="5760720" cy="4319905"/>
            <wp:effectExtent l="0" t="0" r="0" b="4445"/>
            <wp:docPr id="2" name="Obrázek 2" descr="VÃ½sledek obrÃ¡zku pro pet lahve seÅ¡lapa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et lahve seÅ¡lapanÃ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73BA"/>
    <w:multiLevelType w:val="hybridMultilevel"/>
    <w:tmpl w:val="0244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8"/>
    <w:rsid w:val="002818CF"/>
    <w:rsid w:val="003520BC"/>
    <w:rsid w:val="00744A18"/>
    <w:rsid w:val="008D6105"/>
    <w:rsid w:val="00F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C88"/>
  <w15:chartTrackingRefBased/>
  <w15:docId w15:val="{F17606B0-888D-45C1-BDFB-482A153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0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Tláskalová</dc:creator>
  <cp:keywords/>
  <dc:description/>
  <cp:lastModifiedBy>Jana Čechova</cp:lastModifiedBy>
  <cp:revision>2</cp:revision>
  <dcterms:created xsi:type="dcterms:W3CDTF">2019-04-03T10:18:00Z</dcterms:created>
  <dcterms:modified xsi:type="dcterms:W3CDTF">2019-04-03T10:18:00Z</dcterms:modified>
</cp:coreProperties>
</file>