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774" w:rsidRPr="007401C3" w:rsidRDefault="00060774" w:rsidP="00060774">
      <w:pPr>
        <w:spacing w:before="75" w:after="150" w:line="240" w:lineRule="auto"/>
        <w:ind w:right="900"/>
        <w:jc w:val="both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u w:val="single"/>
          <w:lang w:eastAsia="cs-CZ"/>
        </w:rPr>
      </w:pPr>
      <w:r w:rsidRPr="007401C3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u w:val="single"/>
          <w:lang w:eastAsia="cs-CZ"/>
        </w:rPr>
        <w:t xml:space="preserve">Soutěž </w:t>
      </w:r>
      <w:proofErr w:type="spellStart"/>
      <w:r w:rsidRPr="007401C3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u w:val="single"/>
          <w:lang w:eastAsia="cs-CZ"/>
        </w:rPr>
        <w:t>Ekoučitel</w:t>
      </w:r>
      <w:proofErr w:type="spellEnd"/>
    </w:p>
    <w:p w:rsidR="00060774" w:rsidRDefault="00060774" w:rsidP="00060774">
      <w:pPr>
        <w:spacing w:before="75" w:after="150" w:line="240" w:lineRule="auto"/>
        <w:ind w:right="900"/>
        <w:jc w:val="both"/>
        <w:outlineLvl w:val="1"/>
        <w:rPr>
          <w:rFonts w:ascii="Arial" w:eastAsia="Times New Roman" w:hAnsi="Arial" w:cs="Arial"/>
          <w:b/>
          <w:bCs/>
          <w:color w:val="0D8989"/>
          <w:sz w:val="36"/>
          <w:szCs w:val="36"/>
          <w:lang w:eastAsia="cs-CZ"/>
        </w:rPr>
      </w:pPr>
    </w:p>
    <w:p w:rsidR="00DF3BF4" w:rsidRPr="00DF3BF4" w:rsidRDefault="00DF3BF4" w:rsidP="00060774">
      <w:pPr>
        <w:spacing w:before="75" w:after="150" w:line="240" w:lineRule="auto"/>
        <w:ind w:right="900"/>
        <w:jc w:val="both"/>
        <w:outlineLvl w:val="1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cs-CZ"/>
        </w:rPr>
      </w:pPr>
      <w:r w:rsidRPr="00DF3BF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cs-CZ"/>
        </w:rPr>
        <w:t>Základní škola a mateřská škola Josefa Kubálka Všenory, příspěvková organizace</w:t>
      </w:r>
    </w:p>
    <w:p w:rsidR="00060774" w:rsidRPr="007401C3" w:rsidRDefault="00060774">
      <w:pPr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714982" w:rsidRPr="00437EED" w:rsidRDefault="00714982" w:rsidP="00714982">
      <w:pPr>
        <w:jc w:val="both"/>
        <w:rPr>
          <w:b/>
          <w:sz w:val="28"/>
          <w:szCs w:val="28"/>
        </w:rPr>
      </w:pPr>
      <w:bookmarkStart w:id="0" w:name="_GoBack"/>
      <w:bookmarkEnd w:id="0"/>
      <w:r w:rsidRPr="00437EED">
        <w:rPr>
          <w:b/>
          <w:sz w:val="28"/>
          <w:szCs w:val="28"/>
        </w:rPr>
        <w:t xml:space="preserve">Žáci 4. třídy se v hodinách přírodovědy a vlastivědy věnovali dvěma projektům s ekologickou tématikou. S tříděním, recyklací a vlastnostmi materiálů se seznámili v projektu </w:t>
      </w:r>
      <w:r w:rsidRPr="00CC5D29">
        <w:rPr>
          <w:b/>
          <w:sz w:val="28"/>
          <w:szCs w:val="28"/>
          <w:u w:val="single"/>
        </w:rPr>
        <w:t>Jak na odpady</w:t>
      </w:r>
      <w:r w:rsidRPr="00437EED">
        <w:rPr>
          <w:b/>
          <w:sz w:val="28"/>
          <w:szCs w:val="28"/>
        </w:rPr>
        <w:t xml:space="preserve"> a s problematikou černých skládek a létajících igelitových sáčků v projektu </w:t>
      </w:r>
      <w:r w:rsidRPr="00CC5D29">
        <w:rPr>
          <w:b/>
          <w:sz w:val="28"/>
          <w:szCs w:val="28"/>
          <w:u w:val="single"/>
        </w:rPr>
        <w:t>Odpady a lesní zvěř</w:t>
      </w:r>
      <w:r w:rsidRPr="00437EED">
        <w:rPr>
          <w:b/>
          <w:sz w:val="28"/>
          <w:szCs w:val="28"/>
        </w:rPr>
        <w:t>.</w:t>
      </w:r>
    </w:p>
    <w:p w:rsidR="006A1383" w:rsidRDefault="006A1383" w:rsidP="00714982">
      <w:pPr>
        <w:jc w:val="both"/>
        <w:rPr>
          <w:b/>
          <w:sz w:val="28"/>
          <w:szCs w:val="28"/>
        </w:rPr>
      </w:pPr>
    </w:p>
    <w:p w:rsidR="00714982" w:rsidRPr="00437EED" w:rsidRDefault="00714982" w:rsidP="00714982">
      <w:pPr>
        <w:jc w:val="both"/>
        <w:rPr>
          <w:b/>
          <w:sz w:val="28"/>
          <w:szCs w:val="28"/>
        </w:rPr>
      </w:pPr>
      <w:r w:rsidRPr="00437EED">
        <w:rPr>
          <w:b/>
          <w:sz w:val="28"/>
          <w:szCs w:val="28"/>
        </w:rPr>
        <w:t>Náplň projektů splňovala průřezové téma environmentální výchov</w:t>
      </w:r>
      <w:r w:rsidR="00EC413A" w:rsidRPr="00437EED">
        <w:rPr>
          <w:b/>
          <w:sz w:val="28"/>
          <w:szCs w:val="28"/>
        </w:rPr>
        <w:t>a</w:t>
      </w:r>
      <w:r w:rsidRPr="00437EED">
        <w:rPr>
          <w:b/>
          <w:sz w:val="28"/>
          <w:szCs w:val="28"/>
        </w:rPr>
        <w:t>.</w:t>
      </w:r>
    </w:p>
    <w:p w:rsidR="00714982" w:rsidRPr="00437EED" w:rsidRDefault="00714982">
      <w:pPr>
        <w:rPr>
          <w:b/>
          <w:sz w:val="28"/>
          <w:szCs w:val="28"/>
        </w:rPr>
      </w:pPr>
    </w:p>
    <w:p w:rsidR="005E07A8" w:rsidRDefault="005E07A8">
      <w:pPr>
        <w:rPr>
          <w:sz w:val="24"/>
          <w:szCs w:val="24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695385" w:rsidRDefault="00695385" w:rsidP="00251D2D">
      <w:pPr>
        <w:rPr>
          <w:b/>
          <w:sz w:val="24"/>
          <w:szCs w:val="24"/>
          <w:u w:val="single"/>
        </w:rPr>
      </w:pPr>
    </w:p>
    <w:p w:rsidR="007401C3" w:rsidRPr="00251D2D" w:rsidRDefault="00251D2D" w:rsidP="00251D2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1)</w:t>
      </w:r>
      <w:r w:rsidR="002A708D">
        <w:rPr>
          <w:b/>
          <w:sz w:val="24"/>
          <w:szCs w:val="24"/>
          <w:u w:val="single"/>
        </w:rPr>
        <w:t xml:space="preserve"> </w:t>
      </w:r>
      <w:r w:rsidR="00306B7B">
        <w:rPr>
          <w:b/>
          <w:sz w:val="24"/>
          <w:szCs w:val="24"/>
          <w:u w:val="single"/>
        </w:rPr>
        <w:t>Realizace ekologického projektu - č</w:t>
      </w:r>
      <w:r w:rsidR="007401C3" w:rsidRPr="00251D2D">
        <w:rPr>
          <w:b/>
          <w:sz w:val="24"/>
          <w:szCs w:val="24"/>
          <w:u w:val="single"/>
        </w:rPr>
        <w:t>lánek s fotografií</w:t>
      </w:r>
    </w:p>
    <w:p w:rsidR="007401C3" w:rsidRDefault="007401C3" w:rsidP="007401C3">
      <w:pPr>
        <w:rPr>
          <w:sz w:val="24"/>
          <w:szCs w:val="24"/>
        </w:rPr>
      </w:pPr>
      <w:r>
        <w:rPr>
          <w:sz w:val="24"/>
          <w:szCs w:val="24"/>
        </w:rPr>
        <w:t>Projekt: Jak na odpady</w:t>
      </w:r>
      <w:r w:rsidR="00E03BDD">
        <w:rPr>
          <w:sz w:val="24"/>
          <w:szCs w:val="24"/>
        </w:rPr>
        <w:t xml:space="preserve"> ve 4. třídě ZŠ</w:t>
      </w:r>
    </w:p>
    <w:p w:rsidR="007401C3" w:rsidRDefault="007401C3" w:rsidP="002A708D">
      <w:pPr>
        <w:jc w:val="both"/>
        <w:rPr>
          <w:sz w:val="24"/>
          <w:szCs w:val="24"/>
        </w:rPr>
      </w:pPr>
      <w:r>
        <w:rPr>
          <w:sz w:val="24"/>
          <w:szCs w:val="24"/>
        </w:rPr>
        <w:t>Žáci se v hodinách vlastivědy</w:t>
      </w:r>
      <w:r w:rsidR="00B006B5">
        <w:rPr>
          <w:sz w:val="24"/>
          <w:szCs w:val="24"/>
        </w:rPr>
        <w:t xml:space="preserve"> </w:t>
      </w:r>
      <w:r>
        <w:rPr>
          <w:sz w:val="24"/>
          <w:szCs w:val="24"/>
        </w:rPr>
        <w:t>seznámili se základním tříděním odpadu. Nyní dovedou rozpoznat jednotlivé složky směsného odpadu a správně je vytřídit do barevných kontejnerů – papír modrý, plast žlutý, sklo zelený, bioodpad hnědý, nápojové kartony šedý s oranžovým víkem, elektroodpad a baterie červený. Odpad</w:t>
      </w:r>
      <w:r w:rsidR="00251D2D">
        <w:rPr>
          <w:sz w:val="24"/>
          <w:szCs w:val="24"/>
        </w:rPr>
        <w:t>, který již ne</w:t>
      </w:r>
      <w:r w:rsidR="00ED7061">
        <w:rPr>
          <w:sz w:val="24"/>
          <w:szCs w:val="24"/>
        </w:rPr>
        <w:t>lz</w:t>
      </w:r>
      <w:r w:rsidR="00251D2D">
        <w:rPr>
          <w:sz w:val="24"/>
          <w:szCs w:val="24"/>
        </w:rPr>
        <w:t>e vytřídit</w:t>
      </w:r>
      <w:r w:rsidR="000860E5">
        <w:rPr>
          <w:sz w:val="24"/>
          <w:szCs w:val="24"/>
        </w:rPr>
        <w:t>,</w:t>
      </w:r>
      <w:r w:rsidR="00251D2D">
        <w:rPr>
          <w:sz w:val="24"/>
          <w:szCs w:val="24"/>
        </w:rPr>
        <w:t xml:space="preserve"> se odloží do černého </w:t>
      </w:r>
      <w:r w:rsidR="000860E5">
        <w:rPr>
          <w:sz w:val="24"/>
          <w:szCs w:val="24"/>
        </w:rPr>
        <w:t>kontejneru na směsný odpad</w:t>
      </w:r>
      <w:r w:rsidR="00251D2D">
        <w:rPr>
          <w:sz w:val="24"/>
          <w:szCs w:val="24"/>
        </w:rPr>
        <w:t xml:space="preserve">. </w:t>
      </w:r>
      <w:r w:rsidR="002A708D">
        <w:rPr>
          <w:sz w:val="24"/>
          <w:szCs w:val="24"/>
        </w:rPr>
        <w:t>Během projektu jsme si o</w:t>
      </w:r>
      <w:r w:rsidR="00251D2D">
        <w:rPr>
          <w:sz w:val="24"/>
          <w:szCs w:val="24"/>
        </w:rPr>
        <w:t>věřili vlastnosti nových a recyklovaných materiálů – zkoumali jsme jejich barvu, pevnost, pružnost, tvrdost</w:t>
      </w:r>
      <w:r w:rsidR="00170F28">
        <w:rPr>
          <w:sz w:val="24"/>
          <w:szCs w:val="24"/>
        </w:rPr>
        <w:t xml:space="preserve">, </w:t>
      </w:r>
      <w:r w:rsidR="00251D2D">
        <w:rPr>
          <w:sz w:val="24"/>
          <w:szCs w:val="24"/>
        </w:rPr>
        <w:t>průhlednost</w:t>
      </w:r>
      <w:r w:rsidR="00170F28">
        <w:rPr>
          <w:sz w:val="24"/>
          <w:szCs w:val="24"/>
        </w:rPr>
        <w:t xml:space="preserve"> a savost.</w:t>
      </w:r>
      <w:r w:rsidR="00251D2D">
        <w:rPr>
          <w:sz w:val="24"/>
          <w:szCs w:val="24"/>
        </w:rPr>
        <w:t xml:space="preserve"> Badatelskou výukou jsme dospěli </w:t>
      </w:r>
      <w:r w:rsidR="000860E5">
        <w:rPr>
          <w:sz w:val="24"/>
          <w:szCs w:val="24"/>
        </w:rPr>
        <w:t>k závěru, že papír nelze recyklovat do nekonečna</w:t>
      </w:r>
      <w:r w:rsidR="00251D2D">
        <w:rPr>
          <w:sz w:val="24"/>
          <w:szCs w:val="24"/>
        </w:rPr>
        <w:t>, protože se postupně zhoršuje jeho kvalita.</w:t>
      </w:r>
    </w:p>
    <w:p w:rsidR="00437EED" w:rsidRDefault="00437EED" w:rsidP="002A708D">
      <w:pPr>
        <w:jc w:val="both"/>
        <w:rPr>
          <w:sz w:val="24"/>
          <w:szCs w:val="24"/>
        </w:rPr>
      </w:pPr>
    </w:p>
    <w:p w:rsidR="005E07A8" w:rsidRDefault="005E07A8" w:rsidP="007401C3">
      <w:pPr>
        <w:rPr>
          <w:sz w:val="24"/>
          <w:szCs w:val="24"/>
        </w:rPr>
      </w:pPr>
      <w:r w:rsidRPr="005E07A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543425" cy="2553063"/>
            <wp:effectExtent l="0" t="0" r="0" b="0"/>
            <wp:docPr id="1" name="Obrázek 1" descr="C:\Users\irova\Desktop\fotky poslední 18. března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ova\Desktop\fotky poslední 18. března\DSC05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50" cy="25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85" w:rsidRDefault="00695385" w:rsidP="007401C3">
      <w:pPr>
        <w:rPr>
          <w:sz w:val="24"/>
          <w:szCs w:val="24"/>
        </w:rPr>
      </w:pPr>
      <w:r w:rsidRPr="00695385">
        <w:rPr>
          <w:noProof/>
          <w:sz w:val="24"/>
          <w:szCs w:val="24"/>
          <w:lang w:eastAsia="cs-CZ"/>
        </w:rPr>
        <w:drawing>
          <wp:inline distT="0" distB="0" distL="0" distR="0">
            <wp:extent cx="4562485" cy="2699657"/>
            <wp:effectExtent l="0" t="0" r="0" b="5715"/>
            <wp:docPr id="8" name="Obrázek 8" descr="C:\Users\irova\Desktop\fotky poslední 18. března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ova\Desktop\fotky poslední 18. března\DSC05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34" cy="27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85" w:rsidRDefault="00695385" w:rsidP="007401C3">
      <w:pPr>
        <w:rPr>
          <w:sz w:val="24"/>
          <w:szCs w:val="24"/>
        </w:rPr>
      </w:pPr>
    </w:p>
    <w:p w:rsidR="006A1383" w:rsidRDefault="006A1383" w:rsidP="00A64222">
      <w:pPr>
        <w:rPr>
          <w:b/>
          <w:sz w:val="24"/>
          <w:szCs w:val="24"/>
          <w:u w:val="single"/>
        </w:rPr>
      </w:pPr>
    </w:p>
    <w:p w:rsidR="00A64222" w:rsidRPr="00251D2D" w:rsidRDefault="00A64222" w:rsidP="00A6422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2) Osvětová kampaň na podporu zpětného odběru použitých baterií a elektrozařízení</w:t>
      </w:r>
    </w:p>
    <w:p w:rsidR="00251D2D" w:rsidRDefault="00251D2D" w:rsidP="007401C3">
      <w:pPr>
        <w:rPr>
          <w:sz w:val="24"/>
          <w:szCs w:val="24"/>
        </w:rPr>
      </w:pPr>
    </w:p>
    <w:p w:rsidR="00251D2D" w:rsidRDefault="00A64222" w:rsidP="007401C3">
      <w:pPr>
        <w:rPr>
          <w:sz w:val="24"/>
          <w:szCs w:val="24"/>
        </w:rPr>
      </w:pPr>
      <w:r w:rsidRPr="00A64222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400550" cy="2472778"/>
            <wp:effectExtent l="0" t="0" r="0" b="3810"/>
            <wp:docPr id="2" name="Obrázek 2" descr="C:\Users\irova\Desktop\fotky poslední 18. března\DSC0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ova\Desktop\fotky poslední 18. března\DSC05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26" cy="24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9A" w:rsidRDefault="00A64222" w:rsidP="007401C3">
      <w:pPr>
        <w:rPr>
          <w:sz w:val="24"/>
          <w:szCs w:val="24"/>
        </w:rPr>
      </w:pPr>
      <w:r w:rsidRPr="00A64222">
        <w:rPr>
          <w:noProof/>
          <w:sz w:val="24"/>
          <w:szCs w:val="24"/>
          <w:lang w:eastAsia="cs-CZ"/>
        </w:rPr>
        <w:drawing>
          <wp:inline distT="0" distB="0" distL="0" distR="0">
            <wp:extent cx="4400550" cy="2472778"/>
            <wp:effectExtent l="0" t="0" r="0" b="3810"/>
            <wp:docPr id="3" name="Obrázek 3" descr="C:\Users\irova\Desktop\fotky poslední 18. března\DSC0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ova\Desktop\fotky poslední 18. března\DSC05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52" cy="24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85" w:rsidRDefault="00C2349A" w:rsidP="007401C3">
      <w:pPr>
        <w:rPr>
          <w:sz w:val="24"/>
          <w:szCs w:val="24"/>
        </w:rPr>
      </w:pPr>
      <w:r w:rsidRPr="00C2349A">
        <w:rPr>
          <w:noProof/>
          <w:sz w:val="24"/>
          <w:szCs w:val="24"/>
          <w:lang w:eastAsia="cs-CZ"/>
        </w:rPr>
        <w:drawing>
          <wp:inline distT="0" distB="0" distL="0" distR="0">
            <wp:extent cx="4445340" cy="2966720"/>
            <wp:effectExtent l="0" t="0" r="0" b="5080"/>
            <wp:docPr id="6" name="Obrázek 6" descr="C:\Users\irova\Desktop\DSC0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ova\Desktop\DSC05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84" cy="29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2D" w:rsidRPr="00695385" w:rsidRDefault="00170F28" w:rsidP="007401C3">
      <w:pPr>
        <w:rPr>
          <w:b/>
          <w:sz w:val="24"/>
          <w:szCs w:val="24"/>
        </w:rPr>
      </w:pPr>
      <w:r w:rsidRPr="00695385">
        <w:rPr>
          <w:b/>
          <w:sz w:val="24"/>
          <w:szCs w:val="24"/>
        </w:rPr>
        <w:t xml:space="preserve">3) </w:t>
      </w:r>
      <w:r w:rsidR="00695385" w:rsidRPr="00695385">
        <w:rPr>
          <w:b/>
          <w:sz w:val="24"/>
          <w:szCs w:val="24"/>
        </w:rPr>
        <w:t>N</w:t>
      </w:r>
      <w:r w:rsidRPr="00695385">
        <w:rPr>
          <w:b/>
          <w:sz w:val="24"/>
          <w:szCs w:val="24"/>
        </w:rPr>
        <w:t>ávrh vyučovací hodiny s ekologickou tématikou</w:t>
      </w:r>
    </w:p>
    <w:p w:rsidR="00251D2D" w:rsidRDefault="00714982" w:rsidP="007401C3">
      <w:pPr>
        <w:rPr>
          <w:sz w:val="24"/>
          <w:szCs w:val="24"/>
        </w:rPr>
      </w:pPr>
      <w:r>
        <w:rPr>
          <w:sz w:val="24"/>
          <w:szCs w:val="24"/>
        </w:rPr>
        <w:t>Projekt: Odpady a lesní zvěř</w:t>
      </w:r>
      <w:r w:rsidR="00E03BDD">
        <w:rPr>
          <w:sz w:val="24"/>
          <w:szCs w:val="24"/>
        </w:rPr>
        <w:t xml:space="preserve"> ve 4. třídě ZŠ</w:t>
      </w:r>
    </w:p>
    <w:p w:rsidR="00251D2D" w:rsidRPr="007401C3" w:rsidRDefault="002E10CB" w:rsidP="009C71D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Žáci </w:t>
      </w:r>
      <w:r w:rsidR="00C86FDE">
        <w:rPr>
          <w:sz w:val="24"/>
          <w:szCs w:val="24"/>
        </w:rPr>
        <w:t xml:space="preserve">se </w:t>
      </w:r>
      <w:r>
        <w:rPr>
          <w:sz w:val="24"/>
          <w:szCs w:val="24"/>
        </w:rPr>
        <w:t>v hodinách přírodovědy</w:t>
      </w:r>
      <w:r w:rsidR="00C86FDE">
        <w:rPr>
          <w:sz w:val="24"/>
          <w:szCs w:val="24"/>
        </w:rPr>
        <w:t xml:space="preserve"> teoreticky seznámili s ekosystémem les</w:t>
      </w:r>
      <w:r w:rsidR="000860E5">
        <w:rPr>
          <w:sz w:val="24"/>
          <w:szCs w:val="24"/>
        </w:rPr>
        <w:t>a</w:t>
      </w:r>
      <w:r w:rsidR="00C86FDE">
        <w:rPr>
          <w:sz w:val="24"/>
          <w:szCs w:val="24"/>
        </w:rPr>
        <w:t xml:space="preserve"> a zamýšleli se nad nebezpečím odhozeného odpadu pro lesní zvěř (nebezpečí zaškrcení a udušení). Na názorných pomůckách bylo žákům vysvětleno, co se stane, když se igelitový sáček zasekne na nosiči (větev stromu, noha zvěře) a projeví se jeho vlastnosti. Pokusem bylo ověřeno, že dojde k natažení umělých vláken a většímu přilnutí k nosiči. </w:t>
      </w:r>
      <w:r w:rsidR="009C71D1">
        <w:rPr>
          <w:sz w:val="24"/>
          <w:szCs w:val="24"/>
        </w:rPr>
        <w:t xml:space="preserve">Žáci diskutovali o problematice uvěznění dýchacích otvorů v igelitovém sáčku a nebezpečí udušení lesní zvěře. </w:t>
      </w:r>
      <w:r w:rsidR="00C86FDE">
        <w:rPr>
          <w:sz w:val="24"/>
          <w:szCs w:val="24"/>
        </w:rPr>
        <w:t xml:space="preserve">Následně </w:t>
      </w:r>
      <w:r>
        <w:rPr>
          <w:sz w:val="24"/>
          <w:szCs w:val="24"/>
        </w:rPr>
        <w:t>navštívi</w:t>
      </w:r>
      <w:r w:rsidR="00C86FDE">
        <w:rPr>
          <w:sz w:val="24"/>
          <w:szCs w:val="24"/>
        </w:rPr>
        <w:t>l</w:t>
      </w:r>
      <w:r>
        <w:rPr>
          <w:sz w:val="24"/>
          <w:szCs w:val="24"/>
        </w:rPr>
        <w:t xml:space="preserve">i blízký les, kde provedli </w:t>
      </w:r>
      <w:r w:rsidR="00C86FDE">
        <w:rPr>
          <w:sz w:val="24"/>
          <w:szCs w:val="24"/>
        </w:rPr>
        <w:t>monitorování</w:t>
      </w:r>
      <w:r w:rsidR="009C71D1">
        <w:rPr>
          <w:sz w:val="24"/>
          <w:szCs w:val="24"/>
        </w:rPr>
        <w:t xml:space="preserve"> </w:t>
      </w:r>
      <w:r w:rsidR="006A1383">
        <w:rPr>
          <w:sz w:val="24"/>
          <w:szCs w:val="24"/>
        </w:rPr>
        <w:t xml:space="preserve">a sběr </w:t>
      </w:r>
      <w:r w:rsidR="009C71D1">
        <w:rPr>
          <w:sz w:val="24"/>
          <w:szCs w:val="24"/>
        </w:rPr>
        <w:t>odhozeného odpadu</w:t>
      </w:r>
      <w:r w:rsidR="006A1383">
        <w:rPr>
          <w:sz w:val="24"/>
          <w:szCs w:val="24"/>
        </w:rPr>
        <w:t>.</w:t>
      </w:r>
    </w:p>
    <w:p w:rsidR="00C86FDE" w:rsidRDefault="00695385">
      <w:pPr>
        <w:rPr>
          <w:sz w:val="24"/>
          <w:szCs w:val="24"/>
        </w:rPr>
      </w:pPr>
      <w:r w:rsidRPr="00695385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239097"/>
            <wp:effectExtent l="0" t="0" r="0" b="0"/>
            <wp:docPr id="9" name="Obrázek 9" descr="C:\Users\irova\Desktop\fotky poslední 18. března\DSC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ova\Desktop\fotky poslední 18. března\DSC05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85" w:rsidRDefault="00695385">
      <w:pPr>
        <w:rPr>
          <w:sz w:val="24"/>
          <w:szCs w:val="24"/>
        </w:rPr>
      </w:pPr>
    </w:p>
    <w:p w:rsidR="00437EED" w:rsidRDefault="00437EED" w:rsidP="00437EED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695385">
        <w:rPr>
          <w:b/>
          <w:sz w:val="24"/>
          <w:szCs w:val="24"/>
        </w:rPr>
        <w:t xml:space="preserve">) Návrh </w:t>
      </w:r>
      <w:r>
        <w:rPr>
          <w:b/>
          <w:sz w:val="24"/>
          <w:szCs w:val="24"/>
        </w:rPr>
        <w:t xml:space="preserve">úkolu do projektu </w:t>
      </w:r>
      <w:proofErr w:type="spellStart"/>
      <w:r>
        <w:rPr>
          <w:b/>
          <w:sz w:val="24"/>
          <w:szCs w:val="24"/>
        </w:rPr>
        <w:t>Recyklohraní</w:t>
      </w:r>
      <w:proofErr w:type="spellEnd"/>
      <w:r>
        <w:rPr>
          <w:b/>
          <w:sz w:val="24"/>
          <w:szCs w:val="24"/>
        </w:rPr>
        <w:t xml:space="preserve"> aneb ukliďme si svět</w:t>
      </w:r>
    </w:p>
    <w:p w:rsidR="00437EED" w:rsidRDefault="00437EED" w:rsidP="00437EED">
      <w:pPr>
        <w:rPr>
          <w:sz w:val="24"/>
          <w:szCs w:val="24"/>
        </w:rPr>
      </w:pPr>
    </w:p>
    <w:p w:rsidR="00437EED" w:rsidRPr="00437EED" w:rsidRDefault="00437EED" w:rsidP="00437EED">
      <w:pPr>
        <w:rPr>
          <w:sz w:val="24"/>
          <w:szCs w:val="24"/>
        </w:rPr>
      </w:pPr>
      <w:r w:rsidRPr="00437EED">
        <w:rPr>
          <w:sz w:val="24"/>
          <w:szCs w:val="24"/>
        </w:rPr>
        <w:t>Návrh pro 1. stupeň základní školy</w:t>
      </w:r>
    </w:p>
    <w:p w:rsidR="00437EED" w:rsidRDefault="00437EED" w:rsidP="00437EED">
      <w:pPr>
        <w:rPr>
          <w:b/>
          <w:sz w:val="24"/>
          <w:szCs w:val="24"/>
        </w:rPr>
      </w:pPr>
    </w:p>
    <w:p w:rsidR="00437EED" w:rsidRPr="00437EED" w:rsidRDefault="00437EED" w:rsidP="00662D01">
      <w:pPr>
        <w:jc w:val="both"/>
        <w:rPr>
          <w:sz w:val="24"/>
          <w:szCs w:val="24"/>
        </w:rPr>
      </w:pPr>
      <w:r w:rsidRPr="00437EED">
        <w:rPr>
          <w:sz w:val="24"/>
          <w:szCs w:val="24"/>
        </w:rPr>
        <w:t xml:space="preserve">Typy skel a jejich využití, třídění skla na čiré a barevné, sběrné dvory a odběr větších skleněných tabulí, neomezená recyklace skla </w:t>
      </w:r>
      <w:r w:rsidR="00D10847">
        <w:rPr>
          <w:sz w:val="24"/>
          <w:szCs w:val="24"/>
        </w:rPr>
        <w:t>(</w:t>
      </w:r>
      <w:r w:rsidRPr="00437EED">
        <w:rPr>
          <w:sz w:val="24"/>
          <w:szCs w:val="24"/>
        </w:rPr>
        <w:t>na rozdíl od papíru</w:t>
      </w:r>
      <w:r w:rsidR="00D10847">
        <w:rPr>
          <w:sz w:val="24"/>
          <w:szCs w:val="24"/>
        </w:rPr>
        <w:t>)</w:t>
      </w:r>
      <w:r>
        <w:rPr>
          <w:sz w:val="24"/>
          <w:szCs w:val="24"/>
        </w:rPr>
        <w:t>, bezpečnostní prvky u různých typů skel a jejich alternativa v plexisklu. Správné rozlišení skla a plexiskla (např. teplota materiálu) a následné vytřídění do příslušného kontejneru.</w:t>
      </w:r>
    </w:p>
    <w:p w:rsidR="00437EED" w:rsidRPr="00437EED" w:rsidRDefault="00437EED">
      <w:pPr>
        <w:rPr>
          <w:sz w:val="24"/>
          <w:szCs w:val="24"/>
        </w:rPr>
      </w:pPr>
    </w:p>
    <w:sectPr w:rsidR="00437EED" w:rsidRPr="00437E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1E63"/>
    <w:multiLevelType w:val="hybridMultilevel"/>
    <w:tmpl w:val="1BCE0F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3577"/>
    <w:multiLevelType w:val="hybridMultilevel"/>
    <w:tmpl w:val="8DFC62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C0FCF"/>
    <w:multiLevelType w:val="hybridMultilevel"/>
    <w:tmpl w:val="CBF02F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E629D"/>
    <w:multiLevelType w:val="hybridMultilevel"/>
    <w:tmpl w:val="889C60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9C"/>
    <w:rsid w:val="00060774"/>
    <w:rsid w:val="0006619C"/>
    <w:rsid w:val="000860E5"/>
    <w:rsid w:val="00090654"/>
    <w:rsid w:val="00170F28"/>
    <w:rsid w:val="00251D2D"/>
    <w:rsid w:val="002A708D"/>
    <w:rsid w:val="002E10CB"/>
    <w:rsid w:val="00306B7B"/>
    <w:rsid w:val="00437EED"/>
    <w:rsid w:val="00516C85"/>
    <w:rsid w:val="005E07A8"/>
    <w:rsid w:val="0063055C"/>
    <w:rsid w:val="00662D01"/>
    <w:rsid w:val="00695385"/>
    <w:rsid w:val="006A1383"/>
    <w:rsid w:val="00714982"/>
    <w:rsid w:val="007401C3"/>
    <w:rsid w:val="00946D75"/>
    <w:rsid w:val="009C71D1"/>
    <w:rsid w:val="00A64222"/>
    <w:rsid w:val="00B006B5"/>
    <w:rsid w:val="00B92646"/>
    <w:rsid w:val="00C2349A"/>
    <w:rsid w:val="00C86FDE"/>
    <w:rsid w:val="00CC5D29"/>
    <w:rsid w:val="00D10847"/>
    <w:rsid w:val="00D615E0"/>
    <w:rsid w:val="00D84D00"/>
    <w:rsid w:val="00DF0188"/>
    <w:rsid w:val="00DF3BF4"/>
    <w:rsid w:val="00E03BDD"/>
    <w:rsid w:val="00EC413A"/>
    <w:rsid w:val="00ED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5000E-F25D-4F72-A918-28C918CB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F3B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F3BF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01C3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40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355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Irová</dc:creator>
  <cp:keywords/>
  <dc:description/>
  <cp:lastModifiedBy>Martina Irová</cp:lastModifiedBy>
  <cp:revision>24</cp:revision>
  <dcterms:created xsi:type="dcterms:W3CDTF">2018-03-19T17:28:00Z</dcterms:created>
  <dcterms:modified xsi:type="dcterms:W3CDTF">2018-06-13T15:00:00Z</dcterms:modified>
</cp:coreProperties>
</file>